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F83" w:rsidRPr="00D36C0F" w:rsidRDefault="002D2409">
      <w:pPr>
        <w:spacing w:after="0" w:line="408" w:lineRule="auto"/>
        <w:ind w:left="120"/>
        <w:jc w:val="center"/>
        <w:rPr>
          <w:lang w:val="ru-RU"/>
        </w:rPr>
      </w:pPr>
      <w:bookmarkStart w:id="0" w:name="block-18878262"/>
      <w:r w:rsidRPr="00D36C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0F83" w:rsidRPr="00D36C0F" w:rsidRDefault="002D2409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D36C0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</w:p>
    <w:p w:rsidR="001B0F83" w:rsidRDefault="002D2409">
      <w:pPr>
        <w:spacing w:after="0" w:line="408" w:lineRule="auto"/>
        <w:ind w:left="120"/>
        <w:jc w:val="center"/>
      </w:pPr>
      <w:bookmarkStart w:id="2" w:name="80396ad5-8106-4cb6-8b70-17ca9308c5dd"/>
      <w:r>
        <w:rPr>
          <w:rFonts w:ascii="Times New Roman" w:hAnsi="Times New Roman"/>
          <w:b/>
          <w:color w:val="000000"/>
          <w:sz w:val="28"/>
        </w:rPr>
        <w:t>Исполнительный комитет Высокогорского муниципального района</w:t>
      </w:r>
      <w:bookmarkEnd w:id="2"/>
    </w:p>
    <w:p w:rsidR="001B0F83" w:rsidRDefault="002D24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"Айбашская ООШ"</w:t>
      </w:r>
    </w:p>
    <w:p w:rsidR="001B0F83" w:rsidRDefault="001B0F83">
      <w:pPr>
        <w:spacing w:after="0"/>
        <w:ind w:left="120"/>
      </w:pPr>
    </w:p>
    <w:p w:rsidR="001B0F83" w:rsidRDefault="001B0F83">
      <w:pPr>
        <w:spacing w:after="0"/>
        <w:ind w:left="120"/>
      </w:pPr>
    </w:p>
    <w:p w:rsidR="001B0F83" w:rsidRDefault="001B0F83">
      <w:pPr>
        <w:spacing w:after="0"/>
        <w:ind w:left="120"/>
      </w:pPr>
    </w:p>
    <w:p w:rsidR="001B0F83" w:rsidRDefault="001B0F8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36C0F" w:rsidTr="000D4161">
        <w:tc>
          <w:tcPr>
            <w:tcW w:w="3114" w:type="dxa"/>
          </w:tcPr>
          <w:p w:rsidR="00C53FFE" w:rsidRPr="0040209D" w:rsidRDefault="002D240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D240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D240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D240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Хамитова Э.Н.</w:t>
            </w:r>
          </w:p>
          <w:p w:rsidR="004E6975" w:rsidRDefault="002D240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D36C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24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D240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D240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2D240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D240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Рахманова Г.Г.</w:t>
            </w:r>
          </w:p>
          <w:p w:rsidR="004E6975" w:rsidRDefault="002D240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24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D24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D24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D240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D240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Лотфуллин Н.В.</w:t>
            </w:r>
          </w:p>
          <w:p w:rsidR="000E6D86" w:rsidRDefault="002D240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24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0F83" w:rsidRPr="00D36C0F" w:rsidRDefault="001B0F83">
      <w:pPr>
        <w:spacing w:after="0"/>
        <w:ind w:left="120"/>
        <w:rPr>
          <w:lang w:val="ru-RU"/>
        </w:rPr>
      </w:pPr>
    </w:p>
    <w:p w:rsidR="001B0F83" w:rsidRPr="00D36C0F" w:rsidRDefault="001B0F83">
      <w:pPr>
        <w:spacing w:after="0"/>
        <w:ind w:left="120"/>
        <w:rPr>
          <w:lang w:val="ru-RU"/>
        </w:rPr>
      </w:pPr>
    </w:p>
    <w:p w:rsidR="001B0F83" w:rsidRPr="00D36C0F" w:rsidRDefault="001B0F83">
      <w:pPr>
        <w:spacing w:after="0"/>
        <w:ind w:left="120"/>
        <w:rPr>
          <w:lang w:val="ru-RU"/>
        </w:rPr>
      </w:pPr>
    </w:p>
    <w:p w:rsidR="001B0F83" w:rsidRPr="00D36C0F" w:rsidRDefault="001B0F83">
      <w:pPr>
        <w:spacing w:after="0"/>
        <w:ind w:left="120"/>
        <w:rPr>
          <w:lang w:val="ru-RU"/>
        </w:rPr>
      </w:pPr>
    </w:p>
    <w:p w:rsidR="001B0F83" w:rsidRPr="00D36C0F" w:rsidRDefault="001B0F83">
      <w:pPr>
        <w:spacing w:after="0"/>
        <w:ind w:left="120"/>
        <w:rPr>
          <w:lang w:val="ru-RU"/>
        </w:rPr>
      </w:pPr>
    </w:p>
    <w:p w:rsidR="001B0F83" w:rsidRPr="00D36C0F" w:rsidRDefault="002D2409">
      <w:pPr>
        <w:spacing w:after="0" w:line="408" w:lineRule="auto"/>
        <w:ind w:left="120"/>
        <w:jc w:val="center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0F83" w:rsidRPr="00D36C0F" w:rsidRDefault="002D2409">
      <w:pPr>
        <w:spacing w:after="0" w:line="408" w:lineRule="auto"/>
        <w:ind w:left="120"/>
        <w:jc w:val="center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2526977)</w:t>
      </w:r>
    </w:p>
    <w:p w:rsidR="001B0F83" w:rsidRPr="00D36C0F" w:rsidRDefault="001B0F83">
      <w:pPr>
        <w:spacing w:after="0"/>
        <w:ind w:left="120"/>
        <w:jc w:val="center"/>
        <w:rPr>
          <w:lang w:val="ru-RU"/>
        </w:rPr>
      </w:pPr>
    </w:p>
    <w:p w:rsidR="001B0F83" w:rsidRPr="00D36C0F" w:rsidRDefault="002D2409">
      <w:pPr>
        <w:spacing w:after="0" w:line="408" w:lineRule="auto"/>
        <w:ind w:left="120"/>
        <w:jc w:val="center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B0F83" w:rsidRPr="00D36C0F" w:rsidRDefault="00D36C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="002D2409" w:rsidRPr="00D36C0F">
        <w:rPr>
          <w:rFonts w:ascii="Times New Roman" w:hAnsi="Times New Roman"/>
          <w:color w:val="000000"/>
          <w:sz w:val="28"/>
          <w:lang w:val="ru-RU"/>
        </w:rPr>
        <w:t xml:space="preserve">-4 классов </w:t>
      </w:r>
    </w:p>
    <w:p w:rsidR="001B0F83" w:rsidRPr="00D36C0F" w:rsidRDefault="001B0F83">
      <w:pPr>
        <w:spacing w:after="0"/>
        <w:ind w:left="120"/>
        <w:jc w:val="center"/>
        <w:rPr>
          <w:lang w:val="ru-RU"/>
        </w:rPr>
      </w:pPr>
    </w:p>
    <w:p w:rsidR="001B0F83" w:rsidRPr="00D36C0F" w:rsidRDefault="001B0F83">
      <w:pPr>
        <w:spacing w:after="0"/>
        <w:ind w:left="120"/>
        <w:jc w:val="center"/>
        <w:rPr>
          <w:lang w:val="ru-RU"/>
        </w:rPr>
      </w:pPr>
    </w:p>
    <w:p w:rsidR="001B0F83" w:rsidRPr="00D36C0F" w:rsidRDefault="001B0F83">
      <w:pPr>
        <w:spacing w:after="0"/>
        <w:ind w:left="120"/>
        <w:jc w:val="center"/>
        <w:rPr>
          <w:lang w:val="ru-RU"/>
        </w:rPr>
      </w:pPr>
    </w:p>
    <w:p w:rsidR="001B0F83" w:rsidRPr="00D36C0F" w:rsidRDefault="001B0F83">
      <w:pPr>
        <w:spacing w:after="0"/>
        <w:ind w:left="120"/>
        <w:jc w:val="center"/>
        <w:rPr>
          <w:lang w:val="ru-RU"/>
        </w:rPr>
      </w:pPr>
    </w:p>
    <w:p w:rsidR="001B0F83" w:rsidRPr="00D36C0F" w:rsidRDefault="001B0F83">
      <w:pPr>
        <w:rPr>
          <w:lang w:val="ru-RU"/>
        </w:rPr>
        <w:sectPr w:rsidR="001B0F83" w:rsidRPr="00D36C0F">
          <w:pgSz w:w="11906" w:h="16383"/>
          <w:pgMar w:top="1134" w:right="850" w:bottom="1134" w:left="1701" w:header="720" w:footer="720" w:gutter="0"/>
          <w:cols w:space="720"/>
        </w:sectPr>
      </w:pPr>
    </w:p>
    <w:p w:rsidR="001B0F83" w:rsidRPr="00D36C0F" w:rsidRDefault="00D36C0F" w:rsidP="00D36C0F">
      <w:pPr>
        <w:spacing w:after="0" w:line="264" w:lineRule="auto"/>
        <w:jc w:val="both"/>
        <w:rPr>
          <w:lang w:val="ru-RU"/>
        </w:rPr>
      </w:pPr>
      <w:bookmarkStart w:id="3" w:name="block-1887826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</w:t>
      </w:r>
      <w:r w:rsidR="002D2409" w:rsidRPr="00D36C0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</w:t>
      </w:r>
      <w:r w:rsidRPr="00D36C0F">
        <w:rPr>
          <w:rFonts w:ascii="Times New Roman" w:hAnsi="Times New Roman"/>
          <w:color w:val="000000"/>
          <w:sz w:val="28"/>
          <w:lang w:val="ru-RU"/>
        </w:rPr>
        <w:t>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</w:t>
      </w:r>
      <w:r w:rsidRPr="00D36C0F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линии для обязательного изучения окружающего мира в каждом классе на уровне начального общего образования.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</w:t>
      </w:r>
      <w:r w:rsidRPr="00D36C0F">
        <w:rPr>
          <w:rFonts w:ascii="Times New Roman" w:hAnsi="Times New Roman"/>
          <w:color w:val="000000"/>
          <w:sz w:val="28"/>
          <w:lang w:val="ru-RU"/>
        </w:rPr>
        <w:t>я обучающегося за каждый год обучения на уровне начального общего образования.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</w:t>
      </w:r>
      <w:r w:rsidRPr="00D36C0F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B0F83" w:rsidRPr="00D36C0F" w:rsidRDefault="002D2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фо</w:t>
      </w:r>
      <w:r w:rsidRPr="00D36C0F">
        <w:rPr>
          <w:rFonts w:ascii="Times New Roman" w:hAnsi="Times New Roman"/>
          <w:color w:val="000000"/>
          <w:sz w:val="28"/>
          <w:lang w:val="ru-RU"/>
        </w:rPr>
        <w:t>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</w:t>
      </w:r>
      <w:r w:rsidRPr="00D36C0F">
        <w:rPr>
          <w:rFonts w:ascii="Times New Roman" w:hAnsi="Times New Roman"/>
          <w:color w:val="000000"/>
          <w:sz w:val="28"/>
          <w:lang w:val="ru-RU"/>
        </w:rPr>
        <w:t>держании программы по окружающему миру;</w:t>
      </w:r>
    </w:p>
    <w:p w:rsidR="001B0F83" w:rsidRPr="00D36C0F" w:rsidRDefault="002D2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B0F83" w:rsidRPr="00D36C0F" w:rsidRDefault="002D2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к с поисково-исследовательской деятельностью (наблюдения, опыты, трудовая </w:t>
      </w: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B0F83" w:rsidRPr="00D36C0F" w:rsidRDefault="002D2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жданина Российской Федерации, понимание своей принадлежности к Российскому государству, определённому этносу; </w:t>
      </w:r>
    </w:p>
    <w:p w:rsidR="001B0F83" w:rsidRPr="00D36C0F" w:rsidRDefault="002D2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B0F83" w:rsidRPr="00D36C0F" w:rsidRDefault="002D2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мирового культурного опыта по созданию </w:t>
      </w:r>
      <w:r w:rsidRPr="00D36C0F">
        <w:rPr>
          <w:rFonts w:ascii="Times New Roman" w:hAnsi="Times New Roman"/>
          <w:color w:val="000000"/>
          <w:sz w:val="28"/>
          <w:lang w:val="ru-RU"/>
        </w:rPr>
        <w:t>общечеловеческих ценностей, законов и правил построения взаимоотношений в социуме;</w:t>
      </w:r>
    </w:p>
    <w:p w:rsidR="001B0F83" w:rsidRPr="00D36C0F" w:rsidRDefault="002D2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ного отношения к природе в соответствии с экологическими нормами поведения; </w:t>
      </w:r>
    </w:p>
    <w:p w:rsidR="001B0F83" w:rsidRPr="00D36C0F" w:rsidRDefault="002D2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Центральной идеей кон</w:t>
      </w:r>
      <w:r w:rsidRPr="00D36C0F">
        <w:rPr>
          <w:rFonts w:ascii="Times New Roman" w:hAnsi="Times New Roman"/>
          <w:color w:val="000000"/>
          <w:sz w:val="28"/>
          <w:lang w:val="ru-RU"/>
        </w:rPr>
        <w:t>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ове развивающейся способности предвидеть результаты своих поступков и оценки возникшей ситуации.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B0F83" w:rsidRPr="00D36C0F" w:rsidRDefault="002D2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B0F83" w:rsidRPr="00D36C0F" w:rsidRDefault="002D2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освоение общечелове</w:t>
      </w:r>
      <w:r w:rsidRPr="00D36C0F">
        <w:rPr>
          <w:rFonts w:ascii="Times New Roman" w:hAnsi="Times New Roman"/>
          <w:color w:val="000000"/>
          <w:sz w:val="28"/>
          <w:lang w:val="ru-RU"/>
        </w:rPr>
        <w:t>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B0F83" w:rsidRPr="00D36C0F" w:rsidRDefault="002D2409" w:rsidP="00D36C0F">
      <w:p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</w:t>
      </w:r>
      <w:r w:rsidRPr="00D36C0F">
        <w:rPr>
          <w:rFonts w:ascii="Times New Roman" w:hAnsi="Times New Roman"/>
          <w:color w:val="000000"/>
          <w:sz w:val="28"/>
          <w:lang w:val="ru-RU"/>
        </w:rPr>
        <w:t>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B0F83" w:rsidRPr="00D36C0F" w:rsidRDefault="001B0F83">
      <w:pPr>
        <w:rPr>
          <w:lang w:val="ru-RU"/>
        </w:rPr>
        <w:sectPr w:rsidR="001B0F83" w:rsidRPr="00D36C0F">
          <w:pgSz w:w="11906" w:h="16383"/>
          <w:pgMar w:top="1134" w:right="850" w:bottom="1134" w:left="1701" w:header="720" w:footer="720" w:gutter="0"/>
          <w:cols w:space="720"/>
        </w:sect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bookmarkStart w:id="4" w:name="block-18878264"/>
      <w:bookmarkEnd w:id="3"/>
      <w:r w:rsidRPr="00D36C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Школа. Школьные традиц</w:t>
      </w:r>
      <w:r w:rsidRPr="00D36C0F">
        <w:rPr>
          <w:rFonts w:ascii="Times New Roman" w:hAnsi="Times New Roman"/>
          <w:color w:val="000000"/>
          <w:sz w:val="28"/>
          <w:lang w:val="ru-RU"/>
        </w:rPr>
        <w:t>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</w:t>
      </w:r>
      <w:r w:rsidRPr="00D36C0F">
        <w:rPr>
          <w:rFonts w:ascii="Times New Roman" w:hAnsi="Times New Roman"/>
          <w:color w:val="000000"/>
          <w:sz w:val="28"/>
          <w:lang w:val="ru-RU"/>
        </w:rPr>
        <w:t>атериалов и учебного оборудования; поза; освещение рабочего места. Правила безопасной работы на учебном месте.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Совместный труд и отдых. Домашний адрес.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D36C0F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родного края.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</w:t>
      </w:r>
      <w:r w:rsidRPr="00D36C0F">
        <w:rPr>
          <w:rFonts w:ascii="Times New Roman" w:hAnsi="Times New Roman"/>
          <w:color w:val="000000"/>
          <w:sz w:val="28"/>
          <w:lang w:val="ru-RU"/>
        </w:rPr>
        <w:t>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Р</w:t>
      </w:r>
      <w:r w:rsidRPr="00D36C0F">
        <w:rPr>
          <w:rFonts w:ascii="Times New Roman" w:hAnsi="Times New Roman"/>
          <w:color w:val="000000"/>
          <w:sz w:val="28"/>
          <w:lang w:val="ru-RU"/>
        </w:rPr>
        <w:t>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</w:t>
      </w:r>
      <w:r w:rsidRPr="00D36C0F">
        <w:rPr>
          <w:rFonts w:ascii="Times New Roman" w:hAnsi="Times New Roman"/>
          <w:color w:val="000000"/>
          <w:sz w:val="28"/>
          <w:lang w:val="ru-RU"/>
        </w:rPr>
        <w:t>т, цветок, плод, семя. Комнатные растения, правила содержания и ухода.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</w:t>
      </w:r>
      <w:r w:rsidRPr="00D36C0F">
        <w:rPr>
          <w:rFonts w:ascii="Times New Roman" w:hAnsi="Times New Roman"/>
          <w:i/>
          <w:color w:val="000000"/>
          <w:sz w:val="28"/>
          <w:lang w:val="ru-RU"/>
        </w:rPr>
        <w:t>тельности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Дорога </w:t>
      </w:r>
      <w:r w:rsidRPr="00D36C0F">
        <w:rPr>
          <w:rFonts w:ascii="Times New Roman" w:hAnsi="Times New Roman"/>
          <w:color w:val="000000"/>
          <w:sz w:val="28"/>
          <w:lang w:val="ru-RU"/>
        </w:rPr>
        <w:t>от дома до школы. Правила безопасного поведения пешехода (дорожные знаки, дорожная разметка, дорожные сигналы).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</w:t>
      </w:r>
      <w:r w:rsidRPr="00D36C0F">
        <w:rPr>
          <w:rFonts w:ascii="Times New Roman" w:hAnsi="Times New Roman"/>
          <w:color w:val="000000"/>
          <w:sz w:val="28"/>
          <w:lang w:val="ru-RU"/>
        </w:rPr>
        <w:t>тупа в информационно-телекоммуникационную сеть Интернет.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учебных действий, регулятивных универсальных учебных действий, совместной деятельности.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B0F83" w:rsidRPr="00D36C0F" w:rsidRDefault="002D2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B0F83" w:rsidRPr="00D36C0F" w:rsidRDefault="002D2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1B0F83" w:rsidRPr="00D36C0F" w:rsidRDefault="002D2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B0F83" w:rsidRPr="00D36C0F" w:rsidRDefault="002D2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1B0F83" w:rsidRPr="00D36C0F" w:rsidRDefault="002D2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36C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B0F83" w:rsidRPr="00D36C0F" w:rsidRDefault="002D2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в про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1B0F83" w:rsidRPr="00D36C0F" w:rsidRDefault="002D2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1B0F83" w:rsidRPr="00D36C0F" w:rsidRDefault="002D2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B0F83" w:rsidRPr="00D36C0F" w:rsidRDefault="002D2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B0F83" w:rsidRPr="00D36C0F" w:rsidRDefault="002D2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36C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B0F83" w:rsidRPr="00D36C0F" w:rsidRDefault="002D24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игательная активность, закаливание, безопасность использования бытовых электроприборов); </w:t>
      </w:r>
    </w:p>
    <w:p w:rsidR="001B0F83" w:rsidRPr="00D36C0F" w:rsidRDefault="002D24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B0F83" w:rsidRPr="00D36C0F" w:rsidRDefault="002D24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</w:t>
      </w:r>
      <w:r w:rsidRPr="00D36C0F">
        <w:rPr>
          <w:rFonts w:ascii="Times New Roman" w:hAnsi="Times New Roman"/>
          <w:color w:val="000000"/>
          <w:sz w:val="28"/>
          <w:lang w:val="ru-RU"/>
        </w:rPr>
        <w:t>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36C0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B0F83" w:rsidRPr="00D36C0F" w:rsidRDefault="002D24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</w:t>
      </w:r>
      <w:r w:rsidRPr="00D36C0F">
        <w:rPr>
          <w:rFonts w:ascii="Times New Roman" w:hAnsi="Times New Roman"/>
          <w:color w:val="000000"/>
          <w:sz w:val="28"/>
          <w:lang w:val="ru-RU"/>
        </w:rPr>
        <w:t>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</w:t>
      </w:r>
      <w:r w:rsidRPr="00D36C0F">
        <w:rPr>
          <w:rFonts w:ascii="Times New Roman" w:hAnsi="Times New Roman"/>
          <w:color w:val="000000"/>
          <w:sz w:val="28"/>
          <w:lang w:val="ru-RU"/>
        </w:rPr>
        <w:t>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</w:t>
      </w:r>
      <w:r w:rsidRPr="00D36C0F">
        <w:rPr>
          <w:rFonts w:ascii="Times New Roman" w:hAnsi="Times New Roman"/>
          <w:color w:val="000000"/>
          <w:sz w:val="28"/>
          <w:lang w:val="ru-RU"/>
        </w:rPr>
        <w:t>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</w:t>
      </w:r>
      <w:r w:rsidRPr="00D36C0F">
        <w:rPr>
          <w:rFonts w:ascii="Times New Roman" w:hAnsi="Times New Roman"/>
          <w:color w:val="000000"/>
          <w:sz w:val="28"/>
          <w:lang w:val="ru-RU"/>
        </w:rPr>
        <w:t>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Звёзды </w:t>
      </w:r>
      <w:r w:rsidRPr="00D36C0F">
        <w:rPr>
          <w:rFonts w:ascii="Times New Roman" w:hAnsi="Times New Roman"/>
          <w:color w:val="000000"/>
          <w:sz w:val="28"/>
          <w:lang w:val="ru-RU"/>
        </w:rPr>
        <w:t>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</w:t>
      </w:r>
      <w:r w:rsidRPr="00D36C0F">
        <w:rPr>
          <w:rFonts w:ascii="Times New Roman" w:hAnsi="Times New Roman"/>
          <w:color w:val="000000"/>
          <w:sz w:val="28"/>
          <w:lang w:val="ru-RU"/>
        </w:rPr>
        <w:t>ти по местным природным признакам, Солнцу. Компас, устройство; ориентирование с помощью компаса.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</w:t>
      </w:r>
      <w:r w:rsidRPr="00D36C0F">
        <w:rPr>
          <w:rFonts w:ascii="Times New Roman" w:hAnsi="Times New Roman"/>
          <w:color w:val="000000"/>
          <w:sz w:val="28"/>
          <w:lang w:val="ru-RU"/>
        </w:rPr>
        <w:t>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</w:t>
      </w:r>
      <w:r w:rsidRPr="00D36C0F">
        <w:rPr>
          <w:rFonts w:ascii="Times New Roman" w:hAnsi="Times New Roman"/>
          <w:color w:val="000000"/>
          <w:sz w:val="28"/>
          <w:lang w:val="ru-RU"/>
        </w:rPr>
        <w:t>и. Заповедники, природные парки. Охрана природы. Правила нравственного поведения на природе.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</w:t>
      </w:r>
      <w:r w:rsidRPr="00D36C0F">
        <w:rPr>
          <w:rFonts w:ascii="Times New Roman" w:hAnsi="Times New Roman"/>
          <w:color w:val="000000"/>
          <w:sz w:val="28"/>
          <w:lang w:val="ru-RU"/>
        </w:rPr>
        <w:t>ритории), в быту, на прогулках.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</w:t>
      </w:r>
      <w:r w:rsidRPr="00D36C0F">
        <w:rPr>
          <w:rFonts w:ascii="Times New Roman" w:hAnsi="Times New Roman"/>
          <w:color w:val="000000"/>
          <w:sz w:val="28"/>
          <w:lang w:val="ru-RU"/>
        </w:rPr>
        <w:t>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Изучение окр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</w:t>
      </w:r>
      <w:r w:rsidRPr="00D36C0F">
        <w:rPr>
          <w:rFonts w:ascii="Times New Roman" w:hAnsi="Times New Roman"/>
          <w:color w:val="000000"/>
          <w:sz w:val="28"/>
          <w:lang w:val="ru-RU"/>
        </w:rPr>
        <w:t>естной деятельности. Универсальные учебные действия (пропедевтический уровень)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B0F83" w:rsidRPr="00D36C0F" w:rsidRDefault="002D2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т, сравнение, измерение); </w:t>
      </w:r>
    </w:p>
    <w:p w:rsidR="001B0F83" w:rsidRPr="00D36C0F" w:rsidRDefault="002D2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B0F83" w:rsidRDefault="002D240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B0F83" w:rsidRPr="00D36C0F" w:rsidRDefault="002D2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1B0F83" w:rsidRPr="00D36C0F" w:rsidRDefault="002D2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ультурные; лекарственные и ядовитые (в пределах изученного); </w:t>
      </w:r>
    </w:p>
    <w:p w:rsidR="001B0F83" w:rsidRDefault="002D240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B0F83" w:rsidRPr="00D36C0F" w:rsidRDefault="002D24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B0F83" w:rsidRPr="00D36C0F" w:rsidRDefault="002D24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B0F83" w:rsidRPr="00D36C0F" w:rsidRDefault="002D24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B0F83" w:rsidRPr="00D36C0F" w:rsidRDefault="002D24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</w:t>
      </w:r>
      <w:r w:rsidRPr="00D36C0F">
        <w:rPr>
          <w:rFonts w:ascii="Times New Roman" w:hAnsi="Times New Roman"/>
          <w:color w:val="000000"/>
          <w:sz w:val="28"/>
          <w:lang w:val="ru-RU"/>
        </w:rPr>
        <w:t>енем протекания.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36C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B0F83" w:rsidRPr="00D36C0F" w:rsidRDefault="002D24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B0F83" w:rsidRPr="00D36C0F" w:rsidRDefault="002D2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B0F83" w:rsidRPr="00D36C0F" w:rsidRDefault="002D2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1B0F83" w:rsidRPr="00D36C0F" w:rsidRDefault="002D2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B0F83" w:rsidRPr="00D36C0F" w:rsidRDefault="002D24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D36C0F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1B0F83" w:rsidRPr="00D36C0F" w:rsidRDefault="002D24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B0F83" w:rsidRPr="00D36C0F" w:rsidRDefault="002D24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D36C0F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1B0F83" w:rsidRPr="00D36C0F" w:rsidRDefault="002D24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B0F83" w:rsidRPr="00D36C0F" w:rsidRDefault="002D24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36C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B0F83" w:rsidRPr="00D36C0F" w:rsidRDefault="002D24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B0F83" w:rsidRPr="00D36C0F" w:rsidRDefault="002D24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B0F83" w:rsidRPr="00D36C0F" w:rsidRDefault="002D24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36C0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B0F83" w:rsidRPr="00D36C0F" w:rsidRDefault="002D24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1B0F83" w:rsidRPr="00D36C0F" w:rsidRDefault="002D24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B0F83" w:rsidRPr="00D36C0F" w:rsidRDefault="002D24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1B0F83" w:rsidRPr="00D36C0F" w:rsidRDefault="002D24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D36C0F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D36C0F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D36C0F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D36C0F">
        <w:rPr>
          <w:rFonts w:ascii="Times New Roman" w:hAnsi="Times New Roman"/>
          <w:color w:val="000000"/>
          <w:sz w:val="28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D36C0F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D36C0F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D36C0F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D36C0F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ытие для животных; животные – распространители плодов и семян растений. Влияние человека на природные </w:t>
      </w: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Человек – часть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D36C0F">
        <w:rPr>
          <w:rFonts w:ascii="Times New Roman" w:hAnsi="Times New Roman"/>
          <w:i/>
          <w:color w:val="000000"/>
          <w:sz w:val="28"/>
          <w:lang w:val="ru-RU"/>
        </w:rPr>
        <w:t>авила безопасной жизнедеятельности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 w:rsidRPr="00D36C0F">
        <w:rPr>
          <w:rFonts w:ascii="Times New Roman" w:hAnsi="Times New Roman"/>
          <w:color w:val="000000"/>
          <w:sz w:val="28"/>
          <w:lang w:val="ru-RU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 w:rsidRPr="00D36C0F">
        <w:rPr>
          <w:rFonts w:ascii="Times New Roman" w:hAnsi="Times New Roman"/>
          <w:color w:val="000000"/>
          <w:sz w:val="28"/>
          <w:lang w:val="ru-RU"/>
        </w:rPr>
        <w:t>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</w:t>
      </w:r>
      <w:r w:rsidRPr="00D36C0F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</w:t>
      </w:r>
      <w:r w:rsidRPr="00D36C0F">
        <w:rPr>
          <w:rFonts w:ascii="Times New Roman" w:hAnsi="Times New Roman"/>
          <w:i/>
          <w:color w:val="000000"/>
          <w:sz w:val="28"/>
          <w:lang w:val="ru-RU"/>
        </w:rPr>
        <w:t>льские действия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B0F83" w:rsidRPr="00D36C0F" w:rsidRDefault="002D2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ультатов совместных с одноклассниками наблюдений (в парах, группах) делать выводы; </w:t>
      </w:r>
    </w:p>
    <w:p w:rsidR="001B0F83" w:rsidRPr="00D36C0F" w:rsidRDefault="002D2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B0F83" w:rsidRPr="00D36C0F" w:rsidRDefault="002D2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B0F83" w:rsidRPr="00D36C0F" w:rsidRDefault="002D2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B0F83" w:rsidRPr="00D36C0F" w:rsidRDefault="002D2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«историческое время»; соотносить историческое </w:t>
      </w:r>
      <w:r w:rsidRPr="00D36C0F">
        <w:rPr>
          <w:rFonts w:ascii="Times New Roman" w:hAnsi="Times New Roman"/>
          <w:color w:val="000000"/>
          <w:sz w:val="28"/>
          <w:lang w:val="ru-RU"/>
        </w:rPr>
        <w:t>событие с датой (историческим периодом).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36C0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B0F83" w:rsidRPr="00D36C0F" w:rsidRDefault="002D2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оде нашей планеты; </w:t>
      </w:r>
    </w:p>
    <w:p w:rsidR="001B0F83" w:rsidRPr="00D36C0F" w:rsidRDefault="002D2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B0F83" w:rsidRPr="00D36C0F" w:rsidRDefault="002D2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B0F83" w:rsidRPr="00D36C0F" w:rsidRDefault="002D2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B0F83" w:rsidRPr="00D36C0F" w:rsidRDefault="002D2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</w:t>
      </w:r>
      <w:r w:rsidRPr="00D36C0F">
        <w:rPr>
          <w:rFonts w:ascii="Times New Roman" w:hAnsi="Times New Roman"/>
          <w:i/>
          <w:color w:val="000000"/>
          <w:sz w:val="28"/>
          <w:lang w:val="ru-RU"/>
        </w:rPr>
        <w:t>бные действия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B0F83" w:rsidRPr="00D36C0F" w:rsidRDefault="002D2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2. понятия и терм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</w:t>
      </w:r>
      <w:r w:rsidRPr="00D36C0F">
        <w:rPr>
          <w:rFonts w:ascii="Times New Roman" w:hAnsi="Times New Roman"/>
          <w:color w:val="000000"/>
          <w:sz w:val="28"/>
          <w:lang w:val="ru-RU"/>
        </w:rPr>
        <w:t>е ситуации, предвидение).</w:t>
      </w:r>
    </w:p>
    <w:p w:rsidR="001B0F83" w:rsidRPr="00D36C0F" w:rsidRDefault="002D2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B0F83" w:rsidRPr="00D36C0F" w:rsidRDefault="002D2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B0F83" w:rsidRPr="00D36C0F" w:rsidRDefault="002D2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1B0F83" w:rsidRPr="00D36C0F" w:rsidRDefault="002D2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B0F83" w:rsidRPr="00D36C0F" w:rsidRDefault="002D2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B0F83" w:rsidRPr="00D36C0F" w:rsidRDefault="002D24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плани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ровать шаги по решению учебной задачи, контролировать свои действия (при небольшой помощи учителя); </w:t>
      </w:r>
    </w:p>
    <w:p w:rsidR="001B0F83" w:rsidRPr="00D36C0F" w:rsidRDefault="002D24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6C0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B0F83" w:rsidRPr="00D36C0F" w:rsidRDefault="002D24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участвуя в 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совместной деятельности, выполнять роли руководителя (лидера), подчинённого; </w:t>
      </w:r>
    </w:p>
    <w:p w:rsidR="001B0F83" w:rsidRPr="00D36C0F" w:rsidRDefault="002D24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B0F83" w:rsidRPr="00D36C0F" w:rsidRDefault="002D24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ловека иметь собственное суждение, мнение; </w:t>
      </w:r>
    </w:p>
    <w:p w:rsidR="001B0F83" w:rsidRPr="00D36C0F" w:rsidRDefault="002D24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</w:t>
      </w:r>
      <w:r w:rsidRPr="00D36C0F">
        <w:rPr>
          <w:rFonts w:ascii="Times New Roman" w:hAnsi="Times New Roman"/>
          <w:color w:val="000000"/>
          <w:sz w:val="28"/>
          <w:lang w:val="ru-RU"/>
        </w:rPr>
        <w:t>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</w:t>
      </w:r>
      <w:r w:rsidRPr="00D36C0F">
        <w:rPr>
          <w:rFonts w:ascii="Times New Roman" w:hAnsi="Times New Roman"/>
          <w:color w:val="000000"/>
          <w:sz w:val="28"/>
          <w:lang w:val="ru-RU"/>
        </w:rPr>
        <w:t>мечательности, история и характеристика отдельных исторических событий, связанных с ним.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</w:t>
      </w:r>
      <w:r w:rsidRPr="00D36C0F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</w:t>
      </w:r>
      <w:r w:rsidRPr="00D36C0F">
        <w:rPr>
          <w:rFonts w:ascii="Times New Roman" w:hAnsi="Times New Roman"/>
          <w:color w:val="000000"/>
          <w:sz w:val="28"/>
          <w:lang w:val="ru-RU"/>
        </w:rPr>
        <w:t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рубежом. Охрана памятников истории и культуры. Посильное </w:t>
      </w: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</w:t>
      </w:r>
      <w:r w:rsidRPr="00D36C0F">
        <w:rPr>
          <w:rFonts w:ascii="Times New Roman" w:hAnsi="Times New Roman"/>
          <w:color w:val="000000"/>
          <w:sz w:val="28"/>
          <w:lang w:val="ru-RU"/>
        </w:rPr>
        <w:t>, отношение к людям независимо от их национальности, социального статуса, религиозной принадлежности.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</w:t>
      </w:r>
      <w:r w:rsidRPr="00D36C0F">
        <w:rPr>
          <w:rFonts w:ascii="Times New Roman" w:hAnsi="Times New Roman"/>
          <w:color w:val="000000"/>
          <w:sz w:val="28"/>
          <w:lang w:val="ru-RU"/>
        </w:rPr>
        <w:t>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года.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Водоёмы, их </w:t>
      </w:r>
      <w:r w:rsidRPr="00D36C0F">
        <w:rPr>
          <w:rFonts w:ascii="Times New Roman" w:hAnsi="Times New Roman"/>
          <w:color w:val="000000"/>
          <w:sz w:val="28"/>
          <w:lang w:val="ru-RU"/>
        </w:rPr>
        <w:t>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</w:t>
      </w:r>
      <w:r w:rsidRPr="00D36C0F">
        <w:rPr>
          <w:rFonts w:ascii="Times New Roman" w:hAnsi="Times New Roman"/>
          <w:color w:val="000000"/>
          <w:sz w:val="28"/>
          <w:lang w:val="ru-RU"/>
        </w:rPr>
        <w:t>дений).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</w:t>
      </w:r>
      <w:r w:rsidRPr="00D36C0F">
        <w:rPr>
          <w:rFonts w:ascii="Times New Roman" w:hAnsi="Times New Roman"/>
          <w:color w:val="000000"/>
          <w:sz w:val="28"/>
          <w:lang w:val="ru-RU"/>
        </w:rPr>
        <w:t>ловека на природу изучаемых зон, охрана природы). Связи в природных зонах.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</w:t>
      </w:r>
      <w:r w:rsidRPr="00D36C0F">
        <w:rPr>
          <w:rFonts w:ascii="Times New Roman" w:hAnsi="Times New Roman"/>
          <w:color w:val="000000"/>
          <w:sz w:val="28"/>
          <w:lang w:val="ru-RU"/>
        </w:rPr>
        <w:t>мира. Правила нравственного поведения в природе. Международная Красная книга (отдельные примеры).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</w:t>
      </w:r>
      <w:r w:rsidRPr="00D36C0F">
        <w:rPr>
          <w:rFonts w:ascii="Times New Roman" w:hAnsi="Times New Roman"/>
          <w:color w:val="000000"/>
          <w:sz w:val="28"/>
          <w:lang w:val="ru-RU"/>
        </w:rPr>
        <w:t>я самоката и других средств индивидуальной мобильности.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</w:t>
      </w:r>
      <w:r w:rsidRPr="00D36C0F">
        <w:rPr>
          <w:rFonts w:ascii="Times New Roman" w:hAnsi="Times New Roman"/>
          <w:color w:val="000000"/>
          <w:sz w:val="28"/>
          <w:lang w:val="ru-RU"/>
        </w:rPr>
        <w:t>уемого доступа в информационно-коммуникационную сеть Интернет.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</w:t>
      </w:r>
      <w:r w:rsidRPr="00D36C0F">
        <w:rPr>
          <w:rFonts w:ascii="Times New Roman" w:hAnsi="Times New Roman"/>
          <w:color w:val="000000"/>
          <w:sz w:val="28"/>
          <w:lang w:val="ru-RU"/>
        </w:rPr>
        <w:t>гулятивных универсальных учебных действий, совместной деятельности.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B0F83" w:rsidRPr="00D36C0F" w:rsidRDefault="002D24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о развития человека; </w:t>
      </w:r>
    </w:p>
    <w:p w:rsidR="001B0F83" w:rsidRPr="00D36C0F" w:rsidRDefault="002D24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B0F83" w:rsidRPr="00D36C0F" w:rsidRDefault="002D24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B0F83" w:rsidRPr="00D36C0F" w:rsidRDefault="002D24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ределённой природной зоне; </w:t>
      </w:r>
    </w:p>
    <w:p w:rsidR="001B0F83" w:rsidRPr="00D36C0F" w:rsidRDefault="002D24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B0F83" w:rsidRPr="00D36C0F" w:rsidRDefault="002D24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</w:t>
      </w:r>
      <w:r w:rsidRPr="00D36C0F">
        <w:rPr>
          <w:rFonts w:ascii="Times New Roman" w:hAnsi="Times New Roman"/>
          <w:i/>
          <w:color w:val="000000"/>
          <w:sz w:val="28"/>
          <w:lang w:val="ru-RU"/>
        </w:rPr>
        <w:t>вательных универсальных учебных действий способствует формированию умений:</w:t>
      </w:r>
    </w:p>
    <w:p w:rsidR="001B0F83" w:rsidRPr="00D36C0F" w:rsidRDefault="002D24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</w:t>
      </w:r>
      <w:r w:rsidRPr="00D36C0F">
        <w:rPr>
          <w:rFonts w:ascii="Times New Roman" w:hAnsi="Times New Roman"/>
          <w:color w:val="000000"/>
          <w:sz w:val="28"/>
          <w:lang w:val="ru-RU"/>
        </w:rPr>
        <w:t>ых и информационных ресурсов;</w:t>
      </w:r>
    </w:p>
    <w:p w:rsidR="001B0F83" w:rsidRPr="00D36C0F" w:rsidRDefault="002D24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B0F83" w:rsidRPr="00D36C0F" w:rsidRDefault="002D24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делать сообщения (док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1B0F83" w:rsidRPr="00D36C0F" w:rsidRDefault="002D24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B0F83" w:rsidRPr="00D36C0F" w:rsidRDefault="002D24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1B0F83" w:rsidRPr="00D36C0F" w:rsidRDefault="002D24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B0F83" w:rsidRPr="00D36C0F" w:rsidRDefault="002D24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1B0F83" w:rsidRPr="00D36C0F" w:rsidRDefault="002D24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B0F83" w:rsidRPr="00D36C0F" w:rsidRDefault="002D24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B0F83" w:rsidRPr="00D36C0F" w:rsidRDefault="002D24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создав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B0F83" w:rsidRPr="00D36C0F" w:rsidRDefault="002D24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1B0F83" w:rsidRPr="00D36C0F" w:rsidRDefault="002D24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B0F83" w:rsidRPr="00D36C0F" w:rsidRDefault="002D24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B0F83" w:rsidRPr="00D36C0F" w:rsidRDefault="002D24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причины.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B0F83" w:rsidRPr="00D36C0F" w:rsidRDefault="002D24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B0F83" w:rsidRPr="00D36C0F" w:rsidRDefault="002D24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цессе совместной деятельности, объективно оценивать свой вклад в общее дело; </w:t>
      </w:r>
    </w:p>
    <w:p w:rsidR="001B0F83" w:rsidRPr="00D36C0F" w:rsidRDefault="002D24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B0F83" w:rsidRPr="00D36C0F" w:rsidRDefault="001B0F83">
      <w:pPr>
        <w:rPr>
          <w:lang w:val="ru-RU"/>
        </w:rPr>
        <w:sectPr w:rsidR="001B0F83" w:rsidRPr="00D36C0F">
          <w:pgSz w:w="11906" w:h="16383"/>
          <w:pgMar w:top="1134" w:right="850" w:bottom="1134" w:left="1701" w:header="720" w:footer="720" w:gutter="0"/>
          <w:cols w:space="720"/>
        </w:sect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bookmarkStart w:id="5" w:name="block-18878265"/>
      <w:bookmarkEnd w:id="4"/>
      <w:r w:rsidRPr="00D36C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D36C0F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B0F83" w:rsidRPr="00D36C0F" w:rsidRDefault="001B0F83">
      <w:pPr>
        <w:spacing w:after="0"/>
        <w:ind w:left="120"/>
        <w:rPr>
          <w:lang w:val="ru-RU"/>
        </w:rPr>
      </w:pPr>
    </w:p>
    <w:p w:rsidR="001B0F83" w:rsidRPr="00D36C0F" w:rsidRDefault="002D2409">
      <w:pPr>
        <w:spacing w:after="0"/>
        <w:ind w:left="120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D36C0F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B0F83" w:rsidRPr="00D36C0F" w:rsidRDefault="002D24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B0F83" w:rsidRPr="00D36C0F" w:rsidRDefault="002D24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B0F83" w:rsidRPr="00D36C0F" w:rsidRDefault="002D24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B0F83" w:rsidRPr="00D36C0F" w:rsidRDefault="002D24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ациональной культуре своей страны, уважения к своему и другим народам; </w:t>
      </w:r>
    </w:p>
    <w:p w:rsidR="001B0F83" w:rsidRPr="00D36C0F" w:rsidRDefault="002D24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B0F83" w:rsidRPr="00D36C0F" w:rsidRDefault="002D24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проявление культуры общения,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уважительного отношения к людям, их взглядам, признанию их индивидуальности; </w:t>
      </w:r>
    </w:p>
    <w:p w:rsidR="001B0F83" w:rsidRPr="00D36C0F" w:rsidRDefault="002D24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желательности; </w:t>
      </w:r>
    </w:p>
    <w:p w:rsidR="001B0F83" w:rsidRPr="00D36C0F" w:rsidRDefault="002D24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B0F83" w:rsidRPr="00D36C0F" w:rsidRDefault="002D24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понимание особой роли Росси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 в развитии общемировой художественной культуры, проявление уважительного отношения, </w:t>
      </w: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B0F83" w:rsidRPr="00D36C0F" w:rsidRDefault="002D24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льности, в разных видах художественной деятельности.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B0F83" w:rsidRPr="00D36C0F" w:rsidRDefault="002D24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пасного поведении в окружающей среде (в том числе информационной); </w:t>
      </w:r>
    </w:p>
    <w:p w:rsidR="001B0F83" w:rsidRPr="00D36C0F" w:rsidRDefault="002D24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B0F83" w:rsidRPr="00D36C0F" w:rsidRDefault="002D24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B0F83" w:rsidRPr="00D36C0F" w:rsidRDefault="002D240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ос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B0F83" w:rsidRPr="00D36C0F" w:rsidRDefault="002D24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D36C0F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1B0F83" w:rsidRPr="00D36C0F" w:rsidRDefault="002D24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B0F83" w:rsidRPr="00D36C0F" w:rsidRDefault="001B0F83">
      <w:pPr>
        <w:spacing w:after="0"/>
        <w:ind w:left="120"/>
        <w:rPr>
          <w:lang w:val="ru-RU"/>
        </w:rPr>
      </w:pPr>
    </w:p>
    <w:p w:rsidR="001B0F83" w:rsidRPr="00D36C0F" w:rsidRDefault="002D2409">
      <w:pPr>
        <w:spacing w:after="0"/>
        <w:ind w:left="120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D36C0F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B0F83" w:rsidRPr="00D36C0F" w:rsidRDefault="002D24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B0F83" w:rsidRPr="00D36C0F" w:rsidRDefault="002D24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B0F83" w:rsidRPr="00D36C0F" w:rsidRDefault="002D24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1B0F83" w:rsidRPr="00D36C0F" w:rsidRDefault="002D24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B0F83" w:rsidRPr="00D36C0F" w:rsidRDefault="002D24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B0F83" w:rsidRPr="00D36C0F" w:rsidRDefault="002D24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1B0F83" w:rsidRPr="00D36C0F" w:rsidRDefault="002D24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B0F83" w:rsidRPr="00D36C0F" w:rsidRDefault="002D24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1B0F83" w:rsidRPr="00D36C0F" w:rsidRDefault="002D24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B0F83" w:rsidRPr="00D36C0F" w:rsidRDefault="002D24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B0F83" w:rsidRPr="00D36C0F" w:rsidRDefault="002D24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B0F83" w:rsidRPr="00D36C0F" w:rsidRDefault="002D24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B0F83" w:rsidRPr="00D36C0F" w:rsidRDefault="002D24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1B0F83" w:rsidRPr="00D36C0F" w:rsidRDefault="002D24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B0F83" w:rsidRPr="00D36C0F" w:rsidRDefault="002D24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B0F83" w:rsidRPr="00D36C0F" w:rsidRDefault="002D24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B0F83" w:rsidRPr="00D36C0F" w:rsidRDefault="002D24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1B0F83" w:rsidRPr="00D36C0F" w:rsidRDefault="002D24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B0F83" w:rsidRDefault="002D2409">
      <w:pPr>
        <w:numPr>
          <w:ilvl w:val="0"/>
          <w:numId w:val="35"/>
        </w:numPr>
        <w:spacing w:after="0" w:line="264" w:lineRule="auto"/>
        <w:jc w:val="both"/>
      </w:pPr>
      <w:r w:rsidRPr="00D36C0F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B0F83" w:rsidRPr="00D36C0F" w:rsidRDefault="002D24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B0F83" w:rsidRPr="00D36C0F" w:rsidRDefault="002D24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D36C0F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1B0F83" w:rsidRPr="00D36C0F" w:rsidRDefault="002D24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B0F83" w:rsidRPr="00D36C0F" w:rsidRDefault="002D24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1B0F83" w:rsidRPr="00D36C0F" w:rsidRDefault="002D24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B0F83" w:rsidRPr="00D36C0F" w:rsidRDefault="002D24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1B0F83" w:rsidRPr="00D36C0F" w:rsidRDefault="002D24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B0F83" w:rsidRPr="00D36C0F" w:rsidRDefault="002D24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1B0F83" w:rsidRPr="00D36C0F" w:rsidRDefault="002D24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B0F83" w:rsidRPr="00D36C0F" w:rsidRDefault="002D24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1B0F83" w:rsidRPr="00D36C0F" w:rsidRDefault="002D24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B0F83" w:rsidRPr="00D36C0F" w:rsidRDefault="002D24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B0F83" w:rsidRPr="00D36C0F" w:rsidRDefault="002D24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B0F83" w:rsidRPr="00D36C0F" w:rsidRDefault="002D24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B0F83" w:rsidRPr="00D36C0F" w:rsidRDefault="002D24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нах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1B0F83" w:rsidRPr="00D36C0F" w:rsidRDefault="002D24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B0F83" w:rsidRPr="00D36C0F" w:rsidRDefault="002D24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1B0F83" w:rsidRPr="00D36C0F" w:rsidRDefault="002D24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B0F83" w:rsidRPr="00D36C0F" w:rsidRDefault="002D24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B0F83" w:rsidRDefault="002D24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1B0F83" w:rsidRPr="00D36C0F" w:rsidRDefault="002D240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B0F83" w:rsidRPr="00D36C0F" w:rsidRDefault="002D240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кол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B0F83" w:rsidRPr="00D36C0F" w:rsidRDefault="002D240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B0F83" w:rsidRPr="00D36C0F" w:rsidRDefault="002D240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B0F83" w:rsidRPr="00D36C0F" w:rsidRDefault="002D240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B0F83" w:rsidRPr="00D36C0F" w:rsidRDefault="001B0F83">
      <w:pPr>
        <w:spacing w:after="0"/>
        <w:ind w:left="120"/>
        <w:rPr>
          <w:lang w:val="ru-RU"/>
        </w:rPr>
      </w:pPr>
    </w:p>
    <w:p w:rsidR="001B0F83" w:rsidRPr="00D36C0F" w:rsidRDefault="002D2409">
      <w:pPr>
        <w:spacing w:after="0"/>
        <w:ind w:left="120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0F83" w:rsidRPr="00D36C0F" w:rsidRDefault="001B0F83">
      <w:pPr>
        <w:spacing w:after="0"/>
        <w:ind w:left="120"/>
        <w:rPr>
          <w:lang w:val="ru-RU"/>
        </w:r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6C0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D36C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е вести счёт времени, измерять температуру воздуха) и опыты под руководством учителя;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дения в быту, в общественных местах;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соблю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дать правила здорового питания и личной гигиены;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B0F83" w:rsidRPr="00D36C0F" w:rsidRDefault="002D24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  <w:r w:rsidRPr="00D36C0F">
        <w:rPr>
          <w:rFonts w:ascii="Times New Roman" w:hAnsi="Times New Roman"/>
          <w:color w:val="000000"/>
          <w:sz w:val="28"/>
          <w:lang w:val="ru-RU"/>
        </w:rPr>
        <w:t>ы.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36C0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D36C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</w:t>
      </w: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B0F83" w:rsidRPr="00D36C0F" w:rsidRDefault="002D24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D36C0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D36C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ой природы, проводить простейшую классификацию;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ства;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организме человека;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>создавать по заданному плану собственные развёрнутые высказывания о природе, человеке и обществе,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сопровождая выступление иллюстрациями (презентацией);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</w:t>
      </w:r>
      <w:r w:rsidRPr="00D36C0F">
        <w:rPr>
          <w:rFonts w:ascii="Times New Roman" w:hAnsi="Times New Roman"/>
          <w:color w:val="000000"/>
          <w:sz w:val="28"/>
          <w:lang w:val="ru-RU"/>
        </w:rPr>
        <w:t>ового питания;</w:t>
      </w:r>
    </w:p>
    <w:p w:rsidR="001B0F83" w:rsidRDefault="002D240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информационно-телекоммуникационную сеть Интернет; </w:t>
      </w:r>
    </w:p>
    <w:p w:rsidR="001B0F83" w:rsidRPr="00D36C0F" w:rsidRDefault="002D24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B0F83" w:rsidRPr="00D36C0F" w:rsidRDefault="001B0F83">
      <w:pPr>
        <w:spacing w:after="0" w:line="264" w:lineRule="auto"/>
        <w:ind w:left="120"/>
        <w:jc w:val="both"/>
        <w:rPr>
          <w:lang w:val="ru-RU"/>
        </w:rPr>
      </w:pPr>
    </w:p>
    <w:p w:rsidR="001B0F83" w:rsidRPr="00D36C0F" w:rsidRDefault="002D2409">
      <w:pPr>
        <w:spacing w:after="0" w:line="264" w:lineRule="auto"/>
        <w:ind w:left="120"/>
        <w:jc w:val="both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0F83" w:rsidRPr="00D36C0F" w:rsidRDefault="002D2409">
      <w:pPr>
        <w:spacing w:after="0" w:line="264" w:lineRule="auto"/>
        <w:ind w:firstLine="600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6C0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D36C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народов, государственным символам России;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B0F83" w:rsidRDefault="002D2409">
      <w:pPr>
        <w:numPr>
          <w:ilvl w:val="0"/>
          <w:numId w:val="43"/>
        </w:numPr>
        <w:spacing w:after="0" w:line="264" w:lineRule="auto"/>
        <w:jc w:val="both"/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>Росс</w:t>
      </w:r>
      <w:r>
        <w:rPr>
          <w:rFonts w:ascii="Times New Roman" w:hAnsi="Times New Roman"/>
          <w:color w:val="000000"/>
          <w:sz w:val="28"/>
        </w:rPr>
        <w:t xml:space="preserve">ии);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риодов, достопримечательностях столицы России и родного края;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ельно составленному плану или выдвинутому предположению несложные наблюдения, опыты с </w:t>
      </w:r>
      <w:r w:rsidRPr="00D36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вления живой и неживой природы по их описанию, рисункам и фотографиям, различать их в окружающем мире;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объекты живой и неживой природы на основе их внешних признаков и известных характерных свойств;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изменений в природе своей местности, причины смены природных зон);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создавать по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 заданному плану собственные развёрнутые высказывания о природе и обществе;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осознавать возможные по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следствия вредных привычек для здоровья и жизни человека;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уры (музеях, библиотеках и т.д.);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B0F83" w:rsidRPr="00D36C0F" w:rsidRDefault="002D24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6C0F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D36C0F">
        <w:rPr>
          <w:rFonts w:ascii="Times New Roman" w:hAnsi="Times New Roman"/>
          <w:color w:val="000000"/>
          <w:sz w:val="28"/>
          <w:lang w:val="ru-RU"/>
        </w:rPr>
        <w:t xml:space="preserve">ь правила безопасного для здоровья использования электронных образовательных и информационных ресурсов. </w:t>
      </w:r>
    </w:p>
    <w:p w:rsidR="001B0F83" w:rsidRPr="00D36C0F" w:rsidRDefault="001B0F83">
      <w:pPr>
        <w:rPr>
          <w:lang w:val="ru-RU"/>
        </w:rPr>
        <w:sectPr w:rsidR="001B0F83" w:rsidRPr="00D36C0F">
          <w:pgSz w:w="11906" w:h="16383"/>
          <w:pgMar w:top="1134" w:right="850" w:bottom="1134" w:left="1701" w:header="720" w:footer="720" w:gutter="0"/>
          <w:cols w:space="720"/>
        </w:sectPr>
      </w:pPr>
    </w:p>
    <w:p w:rsidR="001B0F83" w:rsidRDefault="002D2409">
      <w:pPr>
        <w:spacing w:after="0"/>
        <w:ind w:left="120"/>
      </w:pPr>
      <w:bookmarkStart w:id="6" w:name="block-18878263"/>
      <w:bookmarkEnd w:id="5"/>
      <w:r w:rsidRPr="00D36C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0F83" w:rsidRDefault="002D2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B0F8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B0F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B0F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B0F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</w:tbl>
    <w:p w:rsidR="001B0F83" w:rsidRDefault="001B0F83">
      <w:pPr>
        <w:sectPr w:rsidR="001B0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0F83" w:rsidRDefault="002D2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B0F8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1B0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B0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B0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</w:tbl>
    <w:p w:rsidR="001B0F83" w:rsidRDefault="001B0F83">
      <w:pPr>
        <w:sectPr w:rsidR="001B0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0F83" w:rsidRDefault="002D2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B0F8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</w:tbl>
    <w:p w:rsidR="001B0F83" w:rsidRDefault="001B0F83">
      <w:pPr>
        <w:sectPr w:rsidR="001B0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0F83" w:rsidRDefault="002D2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1B0F8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</w:tbl>
    <w:p w:rsidR="001B0F83" w:rsidRPr="00D36C0F" w:rsidRDefault="001B0F83">
      <w:pPr>
        <w:rPr>
          <w:lang w:val="ru-RU"/>
        </w:rPr>
        <w:sectPr w:rsidR="001B0F83" w:rsidRPr="00D36C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0F83" w:rsidRDefault="002D2409" w:rsidP="00D36C0F">
      <w:pPr>
        <w:spacing w:after="0"/>
      </w:pPr>
      <w:bookmarkStart w:id="7" w:name="block-18878266"/>
      <w:bookmarkStart w:id="8" w:name="_GoBack"/>
      <w:bookmarkEnd w:id="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B0F8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- столица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местах: кинотеатре,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познает окружающую природу? Особенности разных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лиственных и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земноводные. Особенности внешнего вида, передвижения, питания: узнавание, называние,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питания: узнавание,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Севера России (Остров Врангеля, Большой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</w:tbl>
    <w:p w:rsidR="001B0F83" w:rsidRDefault="001B0F83">
      <w:pPr>
        <w:sectPr w:rsidR="001B0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0F83" w:rsidRDefault="002D2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B0F8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</w:tbl>
    <w:p w:rsidR="001B0F83" w:rsidRDefault="001B0F83">
      <w:pPr>
        <w:sectPr w:rsidR="001B0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0F83" w:rsidRDefault="002D2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B0F8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0F83" w:rsidRDefault="001B0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0F83" w:rsidRDefault="001B0F83"/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B0F83" w:rsidRPr="00D36C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0F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0F83" w:rsidRDefault="001B0F83">
            <w:pPr>
              <w:spacing w:after="0"/>
              <w:ind w:left="135"/>
            </w:pPr>
          </w:p>
        </w:tc>
      </w:tr>
      <w:tr w:rsidR="001B0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Pr="00D36C0F" w:rsidRDefault="002D2409">
            <w:pPr>
              <w:spacing w:after="0"/>
              <w:ind w:left="135"/>
              <w:rPr>
                <w:lang w:val="ru-RU"/>
              </w:rPr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 w:rsidRPr="00D36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0F83" w:rsidRDefault="002D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F83" w:rsidRDefault="001B0F83"/>
        </w:tc>
      </w:tr>
    </w:tbl>
    <w:p w:rsidR="001B0F83" w:rsidRDefault="001B0F83">
      <w:pPr>
        <w:sectPr w:rsidR="001B0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0F83" w:rsidRDefault="001B0F83">
      <w:pPr>
        <w:sectPr w:rsidR="001B0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0F83" w:rsidRDefault="002D2409">
      <w:pPr>
        <w:spacing w:after="0"/>
        <w:ind w:left="120"/>
      </w:pPr>
      <w:bookmarkStart w:id="9" w:name="block-1887826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0F83" w:rsidRDefault="002D24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0F83" w:rsidRDefault="001B0F83">
      <w:pPr>
        <w:spacing w:after="0" w:line="480" w:lineRule="auto"/>
        <w:ind w:left="120"/>
      </w:pPr>
    </w:p>
    <w:p w:rsidR="001B0F83" w:rsidRDefault="001B0F83">
      <w:pPr>
        <w:spacing w:after="0" w:line="480" w:lineRule="auto"/>
        <w:ind w:left="120"/>
      </w:pPr>
    </w:p>
    <w:p w:rsidR="001B0F83" w:rsidRDefault="001B0F83">
      <w:pPr>
        <w:spacing w:after="0"/>
        <w:ind w:left="120"/>
      </w:pPr>
    </w:p>
    <w:p w:rsidR="001B0F83" w:rsidRDefault="002D24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0F83" w:rsidRDefault="001B0F83">
      <w:pPr>
        <w:spacing w:after="0" w:line="480" w:lineRule="auto"/>
        <w:ind w:left="120"/>
      </w:pPr>
    </w:p>
    <w:p w:rsidR="001B0F83" w:rsidRDefault="001B0F83">
      <w:pPr>
        <w:spacing w:after="0"/>
        <w:ind w:left="120"/>
      </w:pPr>
    </w:p>
    <w:p w:rsidR="001B0F83" w:rsidRPr="00D36C0F" w:rsidRDefault="002D2409">
      <w:pPr>
        <w:spacing w:after="0" w:line="480" w:lineRule="auto"/>
        <w:ind w:left="120"/>
        <w:rPr>
          <w:lang w:val="ru-RU"/>
        </w:rPr>
      </w:pPr>
      <w:r w:rsidRPr="00D36C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0F83" w:rsidRPr="00D36C0F" w:rsidRDefault="001B0F83">
      <w:pPr>
        <w:spacing w:after="0" w:line="480" w:lineRule="auto"/>
        <w:ind w:left="120"/>
        <w:rPr>
          <w:lang w:val="ru-RU"/>
        </w:rPr>
      </w:pPr>
    </w:p>
    <w:p w:rsidR="001B0F83" w:rsidRPr="00D36C0F" w:rsidRDefault="001B0F83">
      <w:pPr>
        <w:rPr>
          <w:lang w:val="ru-RU"/>
        </w:rPr>
        <w:sectPr w:rsidR="001B0F83" w:rsidRPr="00D36C0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D2409" w:rsidRPr="00D36C0F" w:rsidRDefault="002D2409">
      <w:pPr>
        <w:rPr>
          <w:lang w:val="ru-RU"/>
        </w:rPr>
      </w:pPr>
    </w:p>
    <w:sectPr w:rsidR="002D2409" w:rsidRPr="00D36C0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409" w:rsidRDefault="002D2409" w:rsidP="00D36C0F">
      <w:pPr>
        <w:spacing w:after="0" w:line="240" w:lineRule="auto"/>
      </w:pPr>
      <w:r>
        <w:separator/>
      </w:r>
    </w:p>
  </w:endnote>
  <w:endnote w:type="continuationSeparator" w:id="0">
    <w:p w:rsidR="002D2409" w:rsidRDefault="002D2409" w:rsidP="00D36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409" w:rsidRDefault="002D2409" w:rsidP="00D36C0F">
      <w:pPr>
        <w:spacing w:after="0" w:line="240" w:lineRule="auto"/>
      </w:pPr>
      <w:r>
        <w:separator/>
      </w:r>
    </w:p>
  </w:footnote>
  <w:footnote w:type="continuationSeparator" w:id="0">
    <w:p w:rsidR="002D2409" w:rsidRDefault="002D2409" w:rsidP="00D36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4AB"/>
    <w:multiLevelType w:val="multilevel"/>
    <w:tmpl w:val="66F09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B1CAB"/>
    <w:multiLevelType w:val="multilevel"/>
    <w:tmpl w:val="EDD49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AC78A7"/>
    <w:multiLevelType w:val="multilevel"/>
    <w:tmpl w:val="F1141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0848D9"/>
    <w:multiLevelType w:val="multilevel"/>
    <w:tmpl w:val="D5605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6F1AA0"/>
    <w:multiLevelType w:val="multilevel"/>
    <w:tmpl w:val="1F066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DD7011"/>
    <w:multiLevelType w:val="multilevel"/>
    <w:tmpl w:val="15A0F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191F86"/>
    <w:multiLevelType w:val="multilevel"/>
    <w:tmpl w:val="32E4B1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E419CA"/>
    <w:multiLevelType w:val="multilevel"/>
    <w:tmpl w:val="025CC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E34C4B"/>
    <w:multiLevelType w:val="multilevel"/>
    <w:tmpl w:val="3DEE5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C9792A"/>
    <w:multiLevelType w:val="multilevel"/>
    <w:tmpl w:val="00866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AA26F2"/>
    <w:multiLevelType w:val="multilevel"/>
    <w:tmpl w:val="BD421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537CBC"/>
    <w:multiLevelType w:val="multilevel"/>
    <w:tmpl w:val="182C9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04A6F"/>
    <w:multiLevelType w:val="multilevel"/>
    <w:tmpl w:val="88524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153DF9"/>
    <w:multiLevelType w:val="multilevel"/>
    <w:tmpl w:val="5BCE53B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A406F0"/>
    <w:multiLevelType w:val="multilevel"/>
    <w:tmpl w:val="8AEE4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5B0145"/>
    <w:multiLevelType w:val="multilevel"/>
    <w:tmpl w:val="AE823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9224CB"/>
    <w:multiLevelType w:val="multilevel"/>
    <w:tmpl w:val="59BE6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7F37E2"/>
    <w:multiLevelType w:val="multilevel"/>
    <w:tmpl w:val="218A3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DD41E5"/>
    <w:multiLevelType w:val="multilevel"/>
    <w:tmpl w:val="7DBC3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E77289"/>
    <w:multiLevelType w:val="multilevel"/>
    <w:tmpl w:val="6D560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1C6D90"/>
    <w:multiLevelType w:val="multilevel"/>
    <w:tmpl w:val="0BF04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14114C"/>
    <w:multiLevelType w:val="multilevel"/>
    <w:tmpl w:val="86E6B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CB672A"/>
    <w:multiLevelType w:val="multilevel"/>
    <w:tmpl w:val="E7AC3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3A5FDC"/>
    <w:multiLevelType w:val="multilevel"/>
    <w:tmpl w:val="7DB02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417B67"/>
    <w:multiLevelType w:val="multilevel"/>
    <w:tmpl w:val="C8087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00112D"/>
    <w:multiLevelType w:val="multilevel"/>
    <w:tmpl w:val="2E362A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141AE2"/>
    <w:multiLevelType w:val="multilevel"/>
    <w:tmpl w:val="F7AAF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A65E52"/>
    <w:multiLevelType w:val="multilevel"/>
    <w:tmpl w:val="8E780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E61B16"/>
    <w:multiLevelType w:val="multilevel"/>
    <w:tmpl w:val="9D6CB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601136"/>
    <w:multiLevelType w:val="multilevel"/>
    <w:tmpl w:val="C9E85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E609DD"/>
    <w:multiLevelType w:val="multilevel"/>
    <w:tmpl w:val="08F27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34380C"/>
    <w:multiLevelType w:val="multilevel"/>
    <w:tmpl w:val="E53E3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4C2B3A"/>
    <w:multiLevelType w:val="multilevel"/>
    <w:tmpl w:val="FAFA0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071C4C"/>
    <w:multiLevelType w:val="multilevel"/>
    <w:tmpl w:val="956CC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251C57"/>
    <w:multiLevelType w:val="multilevel"/>
    <w:tmpl w:val="C8A4E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B90BB5"/>
    <w:multiLevelType w:val="multilevel"/>
    <w:tmpl w:val="C6843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CF3600"/>
    <w:multiLevelType w:val="multilevel"/>
    <w:tmpl w:val="9A228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1E62CE"/>
    <w:multiLevelType w:val="multilevel"/>
    <w:tmpl w:val="90605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62163E"/>
    <w:multiLevelType w:val="multilevel"/>
    <w:tmpl w:val="D6922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9A2B3E"/>
    <w:multiLevelType w:val="multilevel"/>
    <w:tmpl w:val="5C64E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53067D"/>
    <w:multiLevelType w:val="multilevel"/>
    <w:tmpl w:val="38D49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327CB0"/>
    <w:multiLevelType w:val="multilevel"/>
    <w:tmpl w:val="6EAC4A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8D1D34"/>
    <w:multiLevelType w:val="multilevel"/>
    <w:tmpl w:val="F6E8C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6"/>
  </w:num>
  <w:num w:numId="3">
    <w:abstractNumId w:val="5"/>
  </w:num>
  <w:num w:numId="4">
    <w:abstractNumId w:val="8"/>
  </w:num>
  <w:num w:numId="5">
    <w:abstractNumId w:val="35"/>
  </w:num>
  <w:num w:numId="6">
    <w:abstractNumId w:val="26"/>
  </w:num>
  <w:num w:numId="7">
    <w:abstractNumId w:val="32"/>
  </w:num>
  <w:num w:numId="8">
    <w:abstractNumId w:val="16"/>
  </w:num>
  <w:num w:numId="9">
    <w:abstractNumId w:val="2"/>
  </w:num>
  <w:num w:numId="10">
    <w:abstractNumId w:val="25"/>
  </w:num>
  <w:num w:numId="11">
    <w:abstractNumId w:val="29"/>
  </w:num>
  <w:num w:numId="12">
    <w:abstractNumId w:val="13"/>
  </w:num>
  <w:num w:numId="13">
    <w:abstractNumId w:val="1"/>
  </w:num>
  <w:num w:numId="14">
    <w:abstractNumId w:val="36"/>
  </w:num>
  <w:num w:numId="15">
    <w:abstractNumId w:val="3"/>
  </w:num>
  <w:num w:numId="16">
    <w:abstractNumId w:val="38"/>
  </w:num>
  <w:num w:numId="17">
    <w:abstractNumId w:val="4"/>
  </w:num>
  <w:num w:numId="18">
    <w:abstractNumId w:val="11"/>
  </w:num>
  <w:num w:numId="19">
    <w:abstractNumId w:val="37"/>
  </w:num>
  <w:num w:numId="20">
    <w:abstractNumId w:val="30"/>
  </w:num>
  <w:num w:numId="21">
    <w:abstractNumId w:val="33"/>
  </w:num>
  <w:num w:numId="22">
    <w:abstractNumId w:val="10"/>
  </w:num>
  <w:num w:numId="23">
    <w:abstractNumId w:val="31"/>
  </w:num>
  <w:num w:numId="24">
    <w:abstractNumId w:val="0"/>
  </w:num>
  <w:num w:numId="25">
    <w:abstractNumId w:val="17"/>
  </w:num>
  <w:num w:numId="26">
    <w:abstractNumId w:val="34"/>
  </w:num>
  <w:num w:numId="27">
    <w:abstractNumId w:val="40"/>
  </w:num>
  <w:num w:numId="28">
    <w:abstractNumId w:val="19"/>
  </w:num>
  <w:num w:numId="29">
    <w:abstractNumId w:val="28"/>
  </w:num>
  <w:num w:numId="30">
    <w:abstractNumId w:val="39"/>
  </w:num>
  <w:num w:numId="31">
    <w:abstractNumId w:val="42"/>
  </w:num>
  <w:num w:numId="32">
    <w:abstractNumId w:val="12"/>
  </w:num>
  <w:num w:numId="33">
    <w:abstractNumId w:val="20"/>
  </w:num>
  <w:num w:numId="34">
    <w:abstractNumId w:val="23"/>
  </w:num>
  <w:num w:numId="35">
    <w:abstractNumId w:val="27"/>
  </w:num>
  <w:num w:numId="36">
    <w:abstractNumId w:val="24"/>
  </w:num>
  <w:num w:numId="37">
    <w:abstractNumId w:val="22"/>
  </w:num>
  <w:num w:numId="38">
    <w:abstractNumId w:val="9"/>
  </w:num>
  <w:num w:numId="39">
    <w:abstractNumId w:val="18"/>
  </w:num>
  <w:num w:numId="40">
    <w:abstractNumId w:val="14"/>
  </w:num>
  <w:num w:numId="41">
    <w:abstractNumId w:val="15"/>
  </w:num>
  <w:num w:numId="42">
    <w:abstractNumId w:val="7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B0F83"/>
    <w:rsid w:val="001B0F83"/>
    <w:rsid w:val="002D2409"/>
    <w:rsid w:val="00D3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36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36C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1c56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81c" TargetMode="External"/><Relationship Id="rId47" Type="http://schemas.openxmlformats.org/officeDocument/2006/relationships/hyperlink" Target="https://m.edsoo.ru/f840c162" TargetMode="External"/><Relationship Id="rId63" Type="http://schemas.openxmlformats.org/officeDocument/2006/relationships/hyperlink" Target="https://m.edsoo.ru/f840f240" TargetMode="External"/><Relationship Id="rId68" Type="http://schemas.openxmlformats.org/officeDocument/2006/relationships/hyperlink" Target="https://m.edsoo.ru/f840fde4" TargetMode="External"/><Relationship Id="rId84" Type="http://schemas.openxmlformats.org/officeDocument/2006/relationships/hyperlink" Target="https://m.edsoo.ru/f8410dd4" TargetMode="External"/><Relationship Id="rId89" Type="http://schemas.openxmlformats.org/officeDocument/2006/relationships/hyperlink" Target="https://m.edsoo.ru/f84118a6" TargetMode="External"/><Relationship Id="rId112" Type="http://schemas.openxmlformats.org/officeDocument/2006/relationships/hyperlink" Target="https://m.edsoo.ru/f841b4aa" TargetMode="External"/><Relationship Id="rId133" Type="http://schemas.openxmlformats.org/officeDocument/2006/relationships/hyperlink" Target="https://m.edsoo.ru/f8416b58" TargetMode="External"/><Relationship Id="rId138" Type="http://schemas.openxmlformats.org/officeDocument/2006/relationships/hyperlink" Target="https://m.edsoo.ru/f8417918" TargetMode="External"/><Relationship Id="rId154" Type="http://schemas.openxmlformats.org/officeDocument/2006/relationships/hyperlink" Target="https://m.edsoo.ru/f8415f50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989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40ba" TargetMode="External"/><Relationship Id="rId37" Type="http://schemas.openxmlformats.org/officeDocument/2006/relationships/hyperlink" Target="https://m.edsoo.ru/f841367e" TargetMode="External"/><Relationship Id="rId53" Type="http://schemas.openxmlformats.org/officeDocument/2006/relationships/hyperlink" Target="https://m.edsoo.ru/f840ce78" TargetMode="External"/><Relationship Id="rId58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0ef2a" TargetMode="External"/><Relationship Id="rId79" Type="http://schemas.openxmlformats.org/officeDocument/2006/relationships/hyperlink" Target="https://m.edsoo.ru/f8410122" TargetMode="External"/><Relationship Id="rId102" Type="http://schemas.openxmlformats.org/officeDocument/2006/relationships/hyperlink" Target="https://m.edsoo.ru/f841dc50" TargetMode="External"/><Relationship Id="rId123" Type="http://schemas.openxmlformats.org/officeDocument/2006/relationships/hyperlink" Target="https://m.edsoo.ru/f8415b9a" TargetMode="External"/><Relationship Id="rId128" Type="http://schemas.openxmlformats.org/officeDocument/2006/relationships/hyperlink" Target="https://m.edsoo.ru/f8414eca" TargetMode="External"/><Relationship Id="rId144" Type="http://schemas.openxmlformats.org/officeDocument/2006/relationships/hyperlink" Target="https://m.edsoo.ru/f8418778" TargetMode="External"/><Relationship Id="rId149" Type="http://schemas.openxmlformats.org/officeDocument/2006/relationships/hyperlink" Target="https://m.edsoo.ru/f84152c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1a5e" TargetMode="External"/><Relationship Id="rId95" Type="http://schemas.openxmlformats.org/officeDocument/2006/relationships/hyperlink" Target="https://m.edsoo.ru/f841d8ea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14650" TargetMode="External"/><Relationship Id="rId48" Type="http://schemas.openxmlformats.org/officeDocument/2006/relationships/hyperlink" Target="https://m.edsoo.ru/f840c392" TargetMode="External"/><Relationship Id="rId64" Type="http://schemas.openxmlformats.org/officeDocument/2006/relationships/hyperlink" Target="https://m.edsoo.ru/f840e0de" TargetMode="External"/><Relationship Id="rId69" Type="http://schemas.openxmlformats.org/officeDocument/2006/relationships/hyperlink" Target="https://m.edsoo.ru/f8412a1c" TargetMode="External"/><Relationship Id="rId113" Type="http://schemas.openxmlformats.org/officeDocument/2006/relationships/hyperlink" Target="https://m.edsoo.ru/f841b694" TargetMode="External"/><Relationship Id="rId118" Type="http://schemas.openxmlformats.org/officeDocument/2006/relationships/hyperlink" Target="https://m.edsoo.ru/f841c800" TargetMode="External"/><Relationship Id="rId134" Type="http://schemas.openxmlformats.org/officeDocument/2006/relationships/hyperlink" Target="https://m.edsoo.ru/f8416cfc" TargetMode="External"/><Relationship Id="rId139" Type="http://schemas.openxmlformats.org/officeDocument/2006/relationships/hyperlink" Target="https://m.edsoo.ru/f8417b34" TargetMode="External"/><Relationship Id="rId80" Type="http://schemas.openxmlformats.org/officeDocument/2006/relationships/hyperlink" Target="https://m.edsoo.ru/f84104ba" TargetMode="External"/><Relationship Id="rId85" Type="http://schemas.openxmlformats.org/officeDocument/2006/relationships/hyperlink" Target="https://m.edsoo.ru/f8411108" TargetMode="External"/><Relationship Id="rId150" Type="http://schemas.openxmlformats.org/officeDocument/2006/relationships/hyperlink" Target="https://m.edsoo.ru/f8415636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427c" TargetMode="External"/><Relationship Id="rId38" Type="http://schemas.openxmlformats.org/officeDocument/2006/relationships/hyperlink" Target="https://m.edsoo.ru/f8413c3c" TargetMode="External"/><Relationship Id="rId46" Type="http://schemas.openxmlformats.org/officeDocument/2006/relationships/hyperlink" Target="https://m.edsoo.ru/f84112c0" TargetMode="External"/><Relationship Id="rId59" Type="http://schemas.openxmlformats.org/officeDocument/2006/relationships/hyperlink" Target="https://m.edsoo.ru/f840dd78" TargetMode="External"/><Relationship Id="rId67" Type="http://schemas.openxmlformats.org/officeDocument/2006/relationships/hyperlink" Target="https://m.edsoo.ru/f840e6a6" TargetMode="External"/><Relationship Id="rId103" Type="http://schemas.openxmlformats.org/officeDocument/2006/relationships/hyperlink" Target="https://m.edsoo.ru/f8418bb0" TargetMode="External"/><Relationship Id="rId108" Type="http://schemas.openxmlformats.org/officeDocument/2006/relationships/hyperlink" Target="https://m.edsoo.ru/f8419894" TargetMode="External"/><Relationship Id="rId116" Type="http://schemas.openxmlformats.org/officeDocument/2006/relationships/hyperlink" Target="https://m.edsoo.ru/f841c12a" TargetMode="External"/><Relationship Id="rId124" Type="http://schemas.openxmlformats.org/officeDocument/2006/relationships/hyperlink" Target="https://m.edsoo.ru/f841d516" TargetMode="External"/><Relationship Id="rId129" Type="http://schemas.openxmlformats.org/officeDocument/2006/relationships/hyperlink" Target="https://m.edsoo.ru/f841668a" TargetMode="External"/><Relationship Id="rId137" Type="http://schemas.openxmlformats.org/officeDocument/2006/relationships/hyperlink" Target="https://m.edsoo.ru/f8417526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314c" TargetMode="External"/><Relationship Id="rId54" Type="http://schemas.openxmlformats.org/officeDocument/2006/relationships/hyperlink" Target="https://m.edsoo.ru/f840d03a" TargetMode="External"/><Relationship Id="rId62" Type="http://schemas.openxmlformats.org/officeDocument/2006/relationships/hyperlink" Target="https://m.edsoo.ru/f840df26" TargetMode="External"/><Relationship Id="rId70" Type="http://schemas.openxmlformats.org/officeDocument/2006/relationships/hyperlink" Target="https://m.edsoo.ru/f840e85e" TargetMode="External"/><Relationship Id="rId75" Type="http://schemas.openxmlformats.org/officeDocument/2006/relationships/hyperlink" Target="https://m.edsoo.ru/f840f0b0" TargetMode="External"/><Relationship Id="rId83" Type="http://schemas.openxmlformats.org/officeDocument/2006/relationships/hyperlink" Target="https://m.edsoo.ru/f8410aa0" TargetMode="External"/><Relationship Id="rId88" Type="http://schemas.openxmlformats.org/officeDocument/2006/relationships/hyperlink" Target="https://m.edsoo.ru/f8410c3a" TargetMode="External"/><Relationship Id="rId91" Type="http://schemas.openxmlformats.org/officeDocument/2006/relationships/hyperlink" Target="https://m.edsoo.ru/f8410910" TargetMode="External"/><Relationship Id="rId96" Type="http://schemas.openxmlformats.org/officeDocument/2006/relationships/hyperlink" Target="https://m.edsoo.ru/f841d188" TargetMode="External"/><Relationship Id="rId111" Type="http://schemas.openxmlformats.org/officeDocument/2006/relationships/hyperlink" Target="https://m.edsoo.ru/f8419e7a" TargetMode="External"/><Relationship Id="rId132" Type="http://schemas.openxmlformats.org/officeDocument/2006/relationships/hyperlink" Target="https://m.edsoo.ru/f8416996" TargetMode="External"/><Relationship Id="rId140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185ac" TargetMode="External"/><Relationship Id="rId153" Type="http://schemas.openxmlformats.org/officeDocument/2006/relationships/hyperlink" Target="https://m.edsoo.ru/f841618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13e30" TargetMode="External"/><Relationship Id="rId49" Type="http://schemas.openxmlformats.org/officeDocument/2006/relationships/hyperlink" Target="https://m.edsoo.ru/f840c9c8" TargetMode="External"/><Relationship Id="rId57" Type="http://schemas.openxmlformats.org/officeDocument/2006/relationships/hyperlink" Target="https://m.edsoo.ru/f8412706" TargetMode="External"/><Relationship Id="rId106" Type="http://schemas.openxmlformats.org/officeDocument/2006/relationships/hyperlink" Target="https://m.edsoo.ru/f841a262" TargetMode="External"/><Relationship Id="rId114" Type="http://schemas.openxmlformats.org/officeDocument/2006/relationships/hyperlink" Target="https://m.edsoo.ru/f841b89c" TargetMode="External"/><Relationship Id="rId119" Type="http://schemas.openxmlformats.org/officeDocument/2006/relationships/hyperlink" Target="https://m.edsoo.ru/f841c9f4" TargetMode="External"/><Relationship Id="rId127" Type="http://schemas.openxmlformats.org/officeDocument/2006/relationships/hyperlink" Target="https://m.edsoo.ru/f8414d1c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d5a" TargetMode="External"/><Relationship Id="rId44" Type="http://schemas.openxmlformats.org/officeDocument/2006/relationships/hyperlink" Target="https://m.edsoo.ru/f84149d4" TargetMode="External"/><Relationship Id="rId52" Type="http://schemas.openxmlformats.org/officeDocument/2006/relationships/hyperlink" Target="https://m.edsoo.ru/f840cb62" TargetMode="External"/><Relationship Id="rId60" Type="http://schemas.openxmlformats.org/officeDocument/2006/relationships/hyperlink" Target="https://m.edsoo.ru/f840dbde" TargetMode="External"/><Relationship Id="rId65" Type="http://schemas.openxmlformats.org/officeDocument/2006/relationships/hyperlink" Target="https://m.edsoo.ru/f840e282" TargetMode="External"/><Relationship Id="rId73" Type="http://schemas.openxmlformats.org/officeDocument/2006/relationships/hyperlink" Target="https://m.edsoo.ru/f840ed90" TargetMode="External"/><Relationship Id="rId78" Type="http://schemas.openxmlformats.org/officeDocument/2006/relationships/hyperlink" Target="https://m.edsoo.ru/f840ff74" TargetMode="External"/><Relationship Id="rId81" Type="http://schemas.openxmlformats.org/officeDocument/2006/relationships/hyperlink" Target="https://m.edsoo.ru/f8410654" TargetMode="External"/><Relationship Id="rId86" Type="http://schemas.openxmlformats.org/officeDocument/2006/relationships/hyperlink" Target="https://m.edsoo.ru/f841146e" TargetMode="External"/><Relationship Id="rId94" Type="http://schemas.openxmlformats.org/officeDocument/2006/relationships/hyperlink" Target="https://m.edsoo.ru/f8411f90" TargetMode="External"/><Relationship Id="rId99" Type="http://schemas.openxmlformats.org/officeDocument/2006/relationships/hyperlink" Target="https://m.edsoo.ru/f841e664" TargetMode="External"/><Relationship Id="rId101" Type="http://schemas.openxmlformats.org/officeDocument/2006/relationships/hyperlink" Target="https://m.edsoo.ru/f841e876" TargetMode="External"/><Relationship Id="rId122" Type="http://schemas.openxmlformats.org/officeDocument/2006/relationships/hyperlink" Target="https://m.edsoo.ru/f841ae1a" TargetMode="External"/><Relationship Id="rId130" Type="http://schemas.openxmlformats.org/officeDocument/2006/relationships/hyperlink" Target="https://m.edsoo.ru/f841668a" TargetMode="External"/><Relationship Id="rId135" Type="http://schemas.openxmlformats.org/officeDocument/2006/relationships/hyperlink" Target="https://m.edsoo.ru/f8416fae" TargetMode="External"/><Relationship Id="rId143" Type="http://schemas.openxmlformats.org/officeDocument/2006/relationships/hyperlink" Target="https://m.edsoo.ru/f84181ce" TargetMode="External"/><Relationship Id="rId148" Type="http://schemas.openxmlformats.org/officeDocument/2006/relationships/hyperlink" Target="https://m.edsoo.ru/f8415118" TargetMode="External"/><Relationship Id="rId151" Type="http://schemas.openxmlformats.org/officeDocument/2006/relationships/hyperlink" Target="https://m.edsoo.ru/f8415da2" TargetMode="External"/><Relationship Id="rId15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1213e" TargetMode="External"/><Relationship Id="rId109" Type="http://schemas.openxmlformats.org/officeDocument/2006/relationships/hyperlink" Target="https://m.edsoo.ru/f8419c54" TargetMode="External"/><Relationship Id="rId34" Type="http://schemas.openxmlformats.org/officeDocument/2006/relationships/hyperlink" Target="https://m.edsoo.ru/f84134bc" TargetMode="External"/><Relationship Id="rId50" Type="http://schemas.openxmlformats.org/officeDocument/2006/relationships/hyperlink" Target="https://m.edsoo.ru/f840c7ca" TargetMode="External"/><Relationship Id="rId55" Type="http://schemas.openxmlformats.org/officeDocument/2006/relationships/hyperlink" Target="https://m.edsoo.ru/f840d328" TargetMode="External"/><Relationship Id="rId76" Type="http://schemas.openxmlformats.org/officeDocument/2006/relationships/hyperlink" Target="https://m.edsoo.ru/f8412b98" TargetMode="External"/><Relationship Id="rId97" Type="http://schemas.openxmlformats.org/officeDocument/2006/relationships/hyperlink" Target="https://m.edsoo.ru/f841d336" TargetMode="External"/><Relationship Id="rId104" Type="http://schemas.openxmlformats.org/officeDocument/2006/relationships/hyperlink" Target="https://m.edsoo.ru/f8418dc2" TargetMode="External"/><Relationship Id="rId120" Type="http://schemas.openxmlformats.org/officeDocument/2006/relationships/hyperlink" Target="https://m.edsoo.ru/f841cd14" TargetMode="External"/><Relationship Id="rId125" Type="http://schemas.openxmlformats.org/officeDocument/2006/relationships/hyperlink" Target="https://m.edsoo.ru/f841a62c" TargetMode="External"/><Relationship Id="rId141" Type="http://schemas.openxmlformats.org/officeDocument/2006/relationships/hyperlink" Target="https://m.edsoo.ru/f8417f08" TargetMode="External"/><Relationship Id="rId146" Type="http://schemas.openxmlformats.org/officeDocument/2006/relationships/hyperlink" Target="https://m.edsoo.ru/f841546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0ea16" TargetMode="External"/><Relationship Id="rId92" Type="http://schemas.openxmlformats.org/officeDocument/2006/relationships/hyperlink" Target="https://m.edsoo.ru/f8411c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54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2ef4" TargetMode="External"/><Relationship Id="rId45" Type="http://schemas.openxmlformats.org/officeDocument/2006/relationships/hyperlink" Target="https://m.edsoo.ru/f8414b6e" TargetMode="External"/><Relationship Id="rId66" Type="http://schemas.openxmlformats.org/officeDocument/2006/relationships/hyperlink" Target="https://m.edsoo.ru/f840e41c" TargetMode="External"/><Relationship Id="rId87" Type="http://schemas.openxmlformats.org/officeDocument/2006/relationships/hyperlink" Target="https://m.edsoo.ru/f8410f78" TargetMode="External"/><Relationship Id="rId110" Type="http://schemas.openxmlformats.org/officeDocument/2006/relationships/hyperlink" Target="https://m.edsoo.ru/f841b284" TargetMode="External"/><Relationship Id="rId115" Type="http://schemas.openxmlformats.org/officeDocument/2006/relationships/hyperlink" Target="https://m.edsoo.ru/f841bf72" TargetMode="External"/><Relationship Id="rId131" Type="http://schemas.openxmlformats.org/officeDocument/2006/relationships/hyperlink" Target="https://m.edsoo.ru/f8416806" TargetMode="External"/><Relationship Id="rId136" Type="http://schemas.openxmlformats.org/officeDocument/2006/relationships/hyperlink" Target="https://m.edsoo.ru/f8417382" TargetMode="External"/><Relationship Id="rId61" Type="http://schemas.openxmlformats.org/officeDocument/2006/relationships/hyperlink" Target="https://m.edsoo.ru/f840f9fc" TargetMode="External"/><Relationship Id="rId82" Type="http://schemas.openxmlformats.org/officeDocument/2006/relationships/hyperlink" Target="https://m.edsoo.ru/f84116c6" TargetMode="External"/><Relationship Id="rId15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1380e" TargetMode="External"/><Relationship Id="rId56" Type="http://schemas.openxmlformats.org/officeDocument/2006/relationships/hyperlink" Target="https://m.edsoo.ru/f840d846" TargetMode="External"/><Relationship Id="rId77" Type="http://schemas.openxmlformats.org/officeDocument/2006/relationships/hyperlink" Target="https://m.edsoo.ru/f841030c" TargetMode="External"/><Relationship Id="rId100" Type="http://schemas.openxmlformats.org/officeDocument/2006/relationships/hyperlink" Target="https://m.edsoo.ru/f841e4c0" TargetMode="External"/><Relationship Id="rId105" Type="http://schemas.openxmlformats.org/officeDocument/2006/relationships/hyperlink" Target="https://m.edsoo.ru/f841a082" TargetMode="External"/><Relationship Id="rId126" Type="http://schemas.openxmlformats.org/officeDocument/2006/relationships/hyperlink" Target="https://m.edsoo.ru/f841a82a" TargetMode="External"/><Relationship Id="rId147" Type="http://schemas.openxmlformats.org/officeDocument/2006/relationships/hyperlink" Target="https://m.edsoo.ru/f841580c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cce8" TargetMode="External"/><Relationship Id="rId72" Type="http://schemas.openxmlformats.org/officeDocument/2006/relationships/hyperlink" Target="https://m.edsoo.ru/f840ebe2" TargetMode="External"/><Relationship Id="rId93" Type="http://schemas.openxmlformats.org/officeDocument/2006/relationships/hyperlink" Target="https://m.edsoo.ru/f8411dd8" TargetMode="External"/><Relationship Id="rId98" Type="http://schemas.openxmlformats.org/officeDocument/2006/relationships/hyperlink" Target="https://m.edsoo.ru/f841dac0" TargetMode="External"/><Relationship Id="rId121" Type="http://schemas.openxmlformats.org/officeDocument/2006/relationships/hyperlink" Target="https://m.edsoo.ru/f841cf94" TargetMode="External"/><Relationship Id="rId142" Type="http://schemas.openxmlformats.org/officeDocument/2006/relationships/hyperlink" Target="https://m.edsoo.ru/f84183b8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58</Pages>
  <Words>12614</Words>
  <Characters>71904</Characters>
  <Application>Microsoft Office Word</Application>
  <DocSecurity>0</DocSecurity>
  <Lines>599</Lines>
  <Paragraphs>168</Paragraphs>
  <ScaleCrop>false</ScaleCrop>
  <Company>SPecialiST RePack</Company>
  <LinksUpToDate>false</LinksUpToDate>
  <CharactersWithSpaces>84350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2024-02-27T19:07:00Z</dcterms:created>
  <dcterms:modified xsi:type="dcterms:W3CDTF">2024-02-27T19:12:00Z</dcterms:modified>
</cp:coreProperties>
</file>